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E5" w:rsidRDefault="00D539E5">
      <w:pPr>
        <w:pStyle w:val="Corpodetexto"/>
        <w:rPr>
          <w:rFonts w:ascii="Times New Roman"/>
          <w:b w:val="0"/>
          <w:sz w:val="20"/>
        </w:rPr>
      </w:pPr>
    </w:p>
    <w:p w:rsidR="00D539E5" w:rsidRDefault="00D539E5">
      <w:pPr>
        <w:pStyle w:val="Corpodetexto"/>
        <w:rPr>
          <w:rFonts w:ascii="Times New Roman"/>
          <w:b w:val="0"/>
          <w:sz w:val="20"/>
        </w:rPr>
      </w:pPr>
    </w:p>
    <w:p w:rsidR="00D539E5" w:rsidRDefault="00D539E5">
      <w:pPr>
        <w:pStyle w:val="Corpodetexto"/>
        <w:spacing w:before="2"/>
        <w:rPr>
          <w:rFonts w:ascii="Times New Roman"/>
          <w:b w:val="0"/>
          <w:sz w:val="22"/>
        </w:rPr>
      </w:pPr>
    </w:p>
    <w:p w:rsidR="00D539E5" w:rsidRPr="00A952DA" w:rsidRDefault="00A952DA">
      <w:pPr>
        <w:pStyle w:val="Corpodetexto"/>
        <w:ind w:left="2538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-450216</wp:posOffset>
            </wp:positionV>
            <wp:extent cx="732155" cy="7524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6477000</wp:posOffset>
            </wp:positionH>
            <wp:positionV relativeFrom="paragraph">
              <wp:posOffset>-440107</wp:posOffset>
            </wp:positionV>
            <wp:extent cx="762000" cy="762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2DA">
        <w:rPr>
          <w:lang w:val="pt-BR"/>
        </w:rPr>
        <w:t>FORMULÁRIO DE INSCRIÇÃO PARA O I INTERPESCA</w:t>
      </w:r>
    </w:p>
    <w:p w:rsidR="00D539E5" w:rsidRPr="00A952DA" w:rsidRDefault="00D539E5">
      <w:pPr>
        <w:pStyle w:val="Corpodetexto"/>
        <w:rPr>
          <w:sz w:val="20"/>
          <w:lang w:val="pt-BR"/>
        </w:rPr>
      </w:pPr>
    </w:p>
    <w:p w:rsidR="00D539E5" w:rsidRPr="00A952DA" w:rsidRDefault="00D539E5">
      <w:pPr>
        <w:pStyle w:val="Corpodetexto"/>
        <w:rPr>
          <w:sz w:val="20"/>
          <w:lang w:val="pt-BR"/>
        </w:rPr>
      </w:pPr>
    </w:p>
    <w:p w:rsidR="00D539E5" w:rsidRPr="00A952DA" w:rsidRDefault="00D539E5">
      <w:pPr>
        <w:pStyle w:val="Corpodetexto"/>
        <w:spacing w:before="7"/>
        <w:rPr>
          <w:sz w:val="25"/>
          <w:lang w:val="pt-BR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128"/>
      </w:tblGrid>
      <w:tr w:rsidR="00D539E5" w:rsidRPr="00A952DA">
        <w:trPr>
          <w:trHeight w:val="412"/>
        </w:trPr>
        <w:tc>
          <w:tcPr>
            <w:tcW w:w="8646" w:type="dxa"/>
            <w:gridSpan w:val="2"/>
          </w:tcPr>
          <w:p w:rsidR="00D539E5" w:rsidRPr="00A952DA" w:rsidRDefault="00A952DA">
            <w:pPr>
              <w:pStyle w:val="TableParagraph"/>
              <w:ind w:left="1187"/>
              <w:rPr>
                <w:b/>
                <w:sz w:val="24"/>
                <w:lang w:val="pt-BR"/>
              </w:rPr>
            </w:pPr>
            <w:r w:rsidRPr="00A952DA">
              <w:rPr>
                <w:b/>
                <w:sz w:val="24"/>
                <w:lang w:val="pt-BR"/>
              </w:rPr>
              <w:t>INFORMAÇÕES BÁSICAS DO ATLETA RESPONSÁVEL</w:t>
            </w:r>
          </w:p>
        </w:tc>
      </w:tr>
      <w:tr w:rsidR="00D539E5">
        <w:trPr>
          <w:trHeight w:val="414"/>
        </w:trPr>
        <w:tc>
          <w:tcPr>
            <w:tcW w:w="2518" w:type="dxa"/>
          </w:tcPr>
          <w:p w:rsidR="00D539E5" w:rsidRDefault="00A952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COMPLETO:</w:t>
            </w:r>
          </w:p>
        </w:tc>
        <w:tc>
          <w:tcPr>
            <w:tcW w:w="6128" w:type="dxa"/>
          </w:tcPr>
          <w:p w:rsidR="00D539E5" w:rsidRDefault="00D539E5">
            <w:pPr>
              <w:pStyle w:val="TableParagraph"/>
              <w:rPr>
                <w:rFonts w:ascii="Times New Roman"/>
              </w:rPr>
            </w:pPr>
          </w:p>
        </w:tc>
      </w:tr>
      <w:tr w:rsidR="00D539E5">
        <w:trPr>
          <w:trHeight w:val="414"/>
        </w:trPr>
        <w:tc>
          <w:tcPr>
            <w:tcW w:w="2518" w:type="dxa"/>
          </w:tcPr>
          <w:p w:rsidR="00D539E5" w:rsidRDefault="00A952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  <w:tc>
          <w:tcPr>
            <w:tcW w:w="6128" w:type="dxa"/>
          </w:tcPr>
          <w:p w:rsidR="00D539E5" w:rsidRDefault="00D539E5">
            <w:pPr>
              <w:pStyle w:val="TableParagraph"/>
              <w:rPr>
                <w:rFonts w:ascii="Times New Roman"/>
              </w:rPr>
            </w:pPr>
          </w:p>
        </w:tc>
      </w:tr>
      <w:tr w:rsidR="00D539E5">
        <w:trPr>
          <w:trHeight w:val="412"/>
        </w:trPr>
        <w:tc>
          <w:tcPr>
            <w:tcW w:w="2518" w:type="dxa"/>
          </w:tcPr>
          <w:p w:rsidR="00D539E5" w:rsidRDefault="00A952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6128" w:type="dxa"/>
          </w:tcPr>
          <w:p w:rsidR="00D539E5" w:rsidRDefault="00D539E5">
            <w:pPr>
              <w:pStyle w:val="TableParagraph"/>
              <w:rPr>
                <w:rFonts w:ascii="Times New Roman"/>
              </w:rPr>
            </w:pPr>
          </w:p>
        </w:tc>
      </w:tr>
      <w:tr w:rsidR="00D539E5">
        <w:trPr>
          <w:trHeight w:val="414"/>
        </w:trPr>
        <w:tc>
          <w:tcPr>
            <w:tcW w:w="2518" w:type="dxa"/>
          </w:tcPr>
          <w:p w:rsidR="00D539E5" w:rsidRDefault="00A952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  <w:tc>
          <w:tcPr>
            <w:tcW w:w="6128" w:type="dxa"/>
          </w:tcPr>
          <w:p w:rsidR="00D539E5" w:rsidRDefault="00D539E5">
            <w:pPr>
              <w:pStyle w:val="TableParagraph"/>
              <w:rPr>
                <w:rFonts w:ascii="Times New Roman"/>
              </w:rPr>
            </w:pPr>
          </w:p>
        </w:tc>
      </w:tr>
      <w:tr w:rsidR="00D539E5" w:rsidRPr="00A952DA">
        <w:trPr>
          <w:trHeight w:val="414"/>
        </w:trPr>
        <w:tc>
          <w:tcPr>
            <w:tcW w:w="8646" w:type="dxa"/>
            <w:gridSpan w:val="2"/>
          </w:tcPr>
          <w:p w:rsidR="00D539E5" w:rsidRPr="00A952DA" w:rsidRDefault="00A952DA">
            <w:pPr>
              <w:pStyle w:val="TableParagraph"/>
              <w:tabs>
                <w:tab w:val="left" w:pos="2484"/>
                <w:tab w:val="left" w:pos="4483"/>
                <w:tab w:val="left" w:pos="6684"/>
              </w:tabs>
              <w:ind w:left="107"/>
              <w:rPr>
                <w:b/>
                <w:sz w:val="24"/>
                <w:lang w:val="pt-BR"/>
              </w:rPr>
            </w:pPr>
            <w:r w:rsidRPr="00A952DA">
              <w:rPr>
                <w:b/>
                <w:sz w:val="24"/>
                <w:lang w:val="pt-BR"/>
              </w:rPr>
              <w:t>(</w:t>
            </w:r>
            <w:r w:rsidRPr="00A952DA">
              <w:rPr>
                <w:b/>
                <w:spacing w:val="65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)</w:t>
            </w:r>
            <w:r w:rsidRPr="00A952DA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DISCENTE</w:t>
            </w:r>
            <w:r w:rsidRPr="00A952DA">
              <w:rPr>
                <w:b/>
                <w:sz w:val="24"/>
                <w:lang w:val="pt-BR"/>
              </w:rPr>
              <w:tab/>
              <w:t>(</w:t>
            </w:r>
            <w:r w:rsidRPr="00A952DA">
              <w:rPr>
                <w:b/>
                <w:spacing w:val="62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)</w:t>
            </w:r>
            <w:r w:rsidRPr="00A952DA">
              <w:rPr>
                <w:b/>
                <w:spacing w:val="65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DOCENTE</w:t>
            </w:r>
            <w:r w:rsidRPr="00A952DA">
              <w:rPr>
                <w:b/>
                <w:sz w:val="24"/>
                <w:lang w:val="pt-BR"/>
              </w:rPr>
              <w:tab/>
              <w:t>(</w:t>
            </w:r>
            <w:r w:rsidRPr="00A952DA">
              <w:rPr>
                <w:b/>
                <w:spacing w:val="65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)</w:t>
            </w:r>
            <w:r w:rsidRPr="00A952DA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SERVIDORES</w:t>
            </w:r>
            <w:r w:rsidRPr="00A952DA">
              <w:rPr>
                <w:b/>
                <w:sz w:val="24"/>
                <w:lang w:val="pt-BR"/>
              </w:rPr>
              <w:tab/>
              <w:t>( ) EX</w:t>
            </w:r>
            <w:r w:rsidRPr="00A952DA">
              <w:rPr>
                <w:b/>
                <w:spacing w:val="-8"/>
                <w:sz w:val="24"/>
                <w:lang w:val="pt-BR"/>
              </w:rPr>
              <w:t xml:space="preserve"> </w:t>
            </w:r>
            <w:r w:rsidRPr="00A952DA">
              <w:rPr>
                <w:b/>
                <w:sz w:val="24"/>
                <w:lang w:val="pt-BR"/>
              </w:rPr>
              <w:t>ALUNOS</w:t>
            </w:r>
          </w:p>
        </w:tc>
      </w:tr>
    </w:tbl>
    <w:p w:rsidR="00D539E5" w:rsidRPr="00A952DA" w:rsidRDefault="00D539E5">
      <w:pPr>
        <w:pStyle w:val="Corpodetexto"/>
        <w:rPr>
          <w:sz w:val="20"/>
          <w:lang w:val="pt-BR"/>
        </w:rPr>
      </w:pPr>
    </w:p>
    <w:p w:rsidR="00D539E5" w:rsidRPr="00A952DA" w:rsidRDefault="00D539E5">
      <w:pPr>
        <w:pStyle w:val="Corpodetexto"/>
        <w:spacing w:before="10"/>
        <w:rPr>
          <w:sz w:val="21"/>
          <w:lang w:val="pt-BR"/>
        </w:rPr>
      </w:pPr>
    </w:p>
    <w:p w:rsidR="00D539E5" w:rsidRPr="00A952DA" w:rsidRDefault="00D539E5">
      <w:pPr>
        <w:rPr>
          <w:sz w:val="21"/>
          <w:lang w:val="pt-BR"/>
        </w:rPr>
        <w:sectPr w:rsidR="00D539E5" w:rsidRPr="00A952DA">
          <w:type w:val="continuous"/>
          <w:pgSz w:w="11910" w:h="16840"/>
          <w:pgMar w:top="260" w:right="200" w:bottom="0" w:left="320" w:header="720" w:footer="720" w:gutter="0"/>
          <w:cols w:space="720"/>
        </w:sectPr>
      </w:pPr>
    </w:p>
    <w:p w:rsidR="00D539E5" w:rsidRPr="00A952DA" w:rsidRDefault="00A952DA">
      <w:pPr>
        <w:pStyle w:val="Corpodetexto"/>
        <w:spacing w:before="92"/>
        <w:ind w:left="1382"/>
        <w:rPr>
          <w:lang w:val="pt-BR"/>
        </w:rPr>
      </w:pPr>
      <w:r w:rsidRPr="00A952DA">
        <w:rPr>
          <w:spacing w:val="-1"/>
          <w:lang w:val="pt-BR"/>
        </w:rPr>
        <w:t>MODALIDADE:</w:t>
      </w:r>
    </w:p>
    <w:p w:rsidR="00D539E5" w:rsidRPr="00A952DA" w:rsidRDefault="00A952DA">
      <w:pPr>
        <w:pStyle w:val="Corpodetexto"/>
        <w:rPr>
          <w:sz w:val="26"/>
          <w:lang w:val="pt-BR"/>
        </w:rPr>
      </w:pPr>
      <w:r w:rsidRPr="00A952DA">
        <w:rPr>
          <w:b w:val="0"/>
          <w:lang w:val="pt-BR"/>
        </w:rPr>
        <w:br w:type="column"/>
      </w:r>
    </w:p>
    <w:p w:rsidR="00D539E5" w:rsidRPr="00A952DA" w:rsidRDefault="00A952DA">
      <w:pPr>
        <w:pStyle w:val="Corpodetexto"/>
        <w:spacing w:before="231" w:line="376" w:lineRule="auto"/>
        <w:ind w:left="379" w:right="5623"/>
        <w:rPr>
          <w:lang w:val="pt-BR"/>
        </w:rPr>
      </w:pPr>
      <w:proofErr w:type="gramStart"/>
      <w:r w:rsidRPr="00A952DA">
        <w:rPr>
          <w:lang w:val="pt-BR"/>
        </w:rPr>
        <w:t>( )</w:t>
      </w:r>
      <w:proofErr w:type="gramEnd"/>
      <w:r w:rsidRPr="00A952DA">
        <w:rPr>
          <w:lang w:val="pt-BR"/>
        </w:rPr>
        <w:t xml:space="preserve"> Futsal Masculino ( ) Futsal Feminino</w:t>
      </w:r>
    </w:p>
    <w:p w:rsidR="00D539E5" w:rsidRPr="00A952DA" w:rsidRDefault="00A952DA">
      <w:pPr>
        <w:pStyle w:val="Corpodetexto"/>
        <w:spacing w:before="8"/>
        <w:ind w:left="379"/>
        <w:rPr>
          <w:lang w:val="pt-BR"/>
        </w:rPr>
      </w:pPr>
      <w:proofErr w:type="gramStart"/>
      <w:r w:rsidRPr="00A952DA">
        <w:rPr>
          <w:lang w:val="pt-BR"/>
        </w:rPr>
        <w:t>( )</w:t>
      </w:r>
      <w:proofErr w:type="gramEnd"/>
      <w:r w:rsidRPr="00A952DA">
        <w:rPr>
          <w:lang w:val="pt-BR"/>
        </w:rPr>
        <w:t xml:space="preserve"> Vôlei de areia (Dupla)</w:t>
      </w:r>
    </w:p>
    <w:p w:rsidR="00D539E5" w:rsidRPr="00A952DA" w:rsidRDefault="00A952DA">
      <w:pPr>
        <w:pStyle w:val="Corpodetexto"/>
        <w:spacing w:before="161" w:line="379" w:lineRule="auto"/>
        <w:ind w:left="379" w:right="4543"/>
        <w:rPr>
          <w:lang w:val="pt-BR"/>
        </w:rPr>
      </w:pPr>
      <w:proofErr w:type="gramStart"/>
      <w:r w:rsidRPr="00A952DA">
        <w:rPr>
          <w:lang w:val="pt-BR"/>
        </w:rPr>
        <w:t>( )</w:t>
      </w:r>
      <w:proofErr w:type="gramEnd"/>
      <w:r w:rsidRPr="00A952DA">
        <w:rPr>
          <w:lang w:val="pt-BR"/>
        </w:rPr>
        <w:t xml:space="preserve"> Vôlei Masculino (Quarteto) ( ) Vôlei Feminino (Quarteto) ( ) Vôlei Misto</w:t>
      </w:r>
      <w:r w:rsidRPr="00A952DA">
        <w:rPr>
          <w:spacing w:val="-2"/>
          <w:lang w:val="pt-BR"/>
        </w:rPr>
        <w:t xml:space="preserve"> </w:t>
      </w:r>
      <w:r w:rsidRPr="00A952DA">
        <w:rPr>
          <w:lang w:val="pt-BR"/>
        </w:rPr>
        <w:t>(Quarteto)</w:t>
      </w:r>
    </w:p>
    <w:p w:rsidR="00D539E5" w:rsidRDefault="00A952DA">
      <w:pPr>
        <w:pStyle w:val="Corpodetexto"/>
        <w:spacing w:before="3"/>
        <w:ind w:left="379"/>
      </w:pPr>
      <w:r>
        <w:t xml:space="preserve">( ) </w:t>
      </w:r>
      <w:proofErr w:type="spellStart"/>
      <w:r>
        <w:t>Xadrez</w:t>
      </w:r>
      <w:proofErr w:type="spellEnd"/>
    </w:p>
    <w:p w:rsidR="00D539E5" w:rsidRDefault="00D539E5">
      <w:pPr>
        <w:pStyle w:val="Corpodetexto"/>
        <w:rPr>
          <w:sz w:val="20"/>
        </w:rPr>
      </w:pPr>
    </w:p>
    <w:p w:rsidR="00D539E5" w:rsidRDefault="00D539E5">
      <w:pPr>
        <w:pStyle w:val="Corpodetexto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3"/>
      </w:tblGrid>
      <w:tr w:rsidR="00D539E5">
        <w:trPr>
          <w:trHeight w:val="361"/>
        </w:trPr>
        <w:tc>
          <w:tcPr>
            <w:tcW w:w="4784" w:type="dxa"/>
            <w:gridSpan w:val="2"/>
          </w:tcPr>
          <w:p w:rsidR="00D539E5" w:rsidRDefault="00A952DA">
            <w:pPr>
              <w:pStyle w:val="TableParagraph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COR DO UNIFORME*</w:t>
            </w:r>
          </w:p>
        </w:tc>
      </w:tr>
      <w:tr w:rsidR="00D539E5">
        <w:trPr>
          <w:trHeight w:val="364"/>
        </w:trPr>
        <w:tc>
          <w:tcPr>
            <w:tcW w:w="2391" w:type="dxa"/>
          </w:tcPr>
          <w:p w:rsidR="00D539E5" w:rsidRDefault="00A952DA">
            <w:pPr>
              <w:pStyle w:val="TableParagraph"/>
              <w:spacing w:before="3"/>
              <w:ind w:left="618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CAMISAS</w:t>
            </w:r>
          </w:p>
        </w:tc>
        <w:tc>
          <w:tcPr>
            <w:tcW w:w="2393" w:type="dxa"/>
          </w:tcPr>
          <w:p w:rsidR="00D539E5" w:rsidRDefault="00D539E5">
            <w:pPr>
              <w:pStyle w:val="TableParagraph"/>
              <w:rPr>
                <w:rFonts w:ascii="Times New Roman"/>
              </w:rPr>
            </w:pPr>
          </w:p>
        </w:tc>
      </w:tr>
      <w:tr w:rsidR="00D539E5">
        <w:trPr>
          <w:trHeight w:val="362"/>
        </w:trPr>
        <w:tc>
          <w:tcPr>
            <w:tcW w:w="2391" w:type="dxa"/>
          </w:tcPr>
          <w:p w:rsidR="00D539E5" w:rsidRDefault="00A952DA">
            <w:pPr>
              <w:pStyle w:val="TableParagraph"/>
              <w:ind w:left="618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SHORTS</w:t>
            </w:r>
          </w:p>
        </w:tc>
        <w:tc>
          <w:tcPr>
            <w:tcW w:w="2393" w:type="dxa"/>
          </w:tcPr>
          <w:p w:rsidR="00D539E5" w:rsidRDefault="00D539E5">
            <w:pPr>
              <w:pStyle w:val="TableParagraph"/>
              <w:rPr>
                <w:rFonts w:ascii="Times New Roman"/>
              </w:rPr>
            </w:pPr>
          </w:p>
        </w:tc>
      </w:tr>
    </w:tbl>
    <w:p w:rsidR="00D539E5" w:rsidRPr="00A952DA" w:rsidRDefault="00A952DA">
      <w:pPr>
        <w:pStyle w:val="Corpodetexto"/>
        <w:spacing w:before="10"/>
        <w:ind w:left="99"/>
        <w:rPr>
          <w:lang w:val="pt-BR"/>
        </w:rPr>
      </w:pPr>
      <w:r w:rsidRPr="00A952DA">
        <w:rPr>
          <w:lang w:val="pt-BR"/>
        </w:rPr>
        <w:t>*Não é necessário para a categoria Xadrez</w:t>
      </w:r>
    </w:p>
    <w:p w:rsidR="00D539E5" w:rsidRPr="00A952DA" w:rsidRDefault="00D539E5">
      <w:pPr>
        <w:rPr>
          <w:lang w:val="pt-BR"/>
        </w:rPr>
        <w:sectPr w:rsidR="00D539E5" w:rsidRPr="00A952DA">
          <w:type w:val="continuous"/>
          <w:pgSz w:w="11910" w:h="16840"/>
          <w:pgMar w:top="260" w:right="200" w:bottom="0" w:left="320" w:header="720" w:footer="720" w:gutter="0"/>
          <w:cols w:num="2" w:space="720" w:equalWidth="0">
            <w:col w:w="3087" w:space="40"/>
            <w:col w:w="8263"/>
          </w:cols>
        </w:sectPr>
      </w:pPr>
    </w:p>
    <w:p w:rsidR="00D539E5" w:rsidRPr="00A952DA" w:rsidRDefault="00D539E5">
      <w:pPr>
        <w:pStyle w:val="Corpodetexto"/>
        <w:spacing w:before="11"/>
        <w:rPr>
          <w:sz w:val="29"/>
          <w:lang w:val="pt-BR"/>
        </w:rPr>
      </w:pPr>
    </w:p>
    <w:p w:rsidR="00D539E5" w:rsidRPr="00A952DA" w:rsidRDefault="00A952DA">
      <w:pPr>
        <w:pStyle w:val="Corpodetexto"/>
        <w:spacing w:before="92"/>
        <w:ind w:left="1382"/>
        <w:rPr>
          <w:lang w:val="pt-BR"/>
        </w:rPr>
      </w:pPr>
      <w:r w:rsidRPr="00A952DA">
        <w:rPr>
          <w:lang w:val="pt-BR"/>
        </w:rPr>
        <w:t xml:space="preserve">MODO DE PAGAMENTO: </w:t>
      </w:r>
      <w:proofErr w:type="gramStart"/>
      <w:r w:rsidRPr="00A952DA">
        <w:rPr>
          <w:lang w:val="pt-BR"/>
        </w:rPr>
        <w:t>( )</w:t>
      </w:r>
      <w:proofErr w:type="gramEnd"/>
      <w:r w:rsidRPr="00A952DA">
        <w:rPr>
          <w:lang w:val="pt-BR"/>
        </w:rPr>
        <w:t xml:space="preserve"> Depósito bancário</w:t>
      </w:r>
    </w:p>
    <w:p w:rsidR="00D539E5" w:rsidRPr="00A952DA" w:rsidRDefault="00A952DA">
      <w:pPr>
        <w:pStyle w:val="Corpodetexto"/>
        <w:spacing w:before="158"/>
        <w:ind w:left="4264" w:right="4525"/>
        <w:jc w:val="center"/>
        <w:rPr>
          <w:lang w:val="pt-BR"/>
        </w:rPr>
      </w:pPr>
      <w:proofErr w:type="gramStart"/>
      <w:r w:rsidRPr="00A952DA">
        <w:rPr>
          <w:lang w:val="pt-BR"/>
        </w:rPr>
        <w:t>( )</w:t>
      </w:r>
      <w:proofErr w:type="gramEnd"/>
      <w:r w:rsidRPr="00A952DA">
        <w:rPr>
          <w:lang w:val="pt-BR"/>
        </w:rPr>
        <w:t xml:space="preserve"> Sala do Pet (ISARH)</w:t>
      </w:r>
    </w:p>
    <w:p w:rsidR="00D539E5" w:rsidRPr="00A952DA" w:rsidRDefault="00D539E5">
      <w:pPr>
        <w:pStyle w:val="Corpodetexto"/>
        <w:spacing w:before="9"/>
        <w:rPr>
          <w:sz w:val="13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47"/>
        <w:gridCol w:w="1887"/>
        <w:gridCol w:w="2424"/>
        <w:gridCol w:w="1590"/>
        <w:gridCol w:w="1670"/>
      </w:tblGrid>
      <w:tr w:rsidR="00D539E5">
        <w:trPr>
          <w:trHeight w:val="499"/>
        </w:trPr>
        <w:tc>
          <w:tcPr>
            <w:tcW w:w="732" w:type="dxa"/>
          </w:tcPr>
          <w:p w:rsidR="00D539E5" w:rsidRPr="00A952DA" w:rsidRDefault="00D539E5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847" w:type="dxa"/>
          </w:tcPr>
          <w:p w:rsidR="00D539E5" w:rsidRDefault="00A952DA">
            <w:pPr>
              <w:pStyle w:val="TableParagraph"/>
              <w:spacing w:before="149"/>
              <w:ind w:left="1107" w:right="1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87" w:type="dxa"/>
          </w:tcPr>
          <w:p w:rsidR="00D539E5" w:rsidRDefault="00A952DA">
            <w:pPr>
              <w:pStyle w:val="TableParagraph"/>
              <w:spacing w:before="149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CURSO</w:t>
            </w:r>
          </w:p>
        </w:tc>
        <w:tc>
          <w:tcPr>
            <w:tcW w:w="2424" w:type="dxa"/>
          </w:tcPr>
          <w:p w:rsidR="00D539E5" w:rsidRDefault="00A952DA">
            <w:pPr>
              <w:pStyle w:val="TableParagraph"/>
              <w:spacing w:before="14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NÚMERO DE MATRÍCULA</w:t>
            </w:r>
          </w:p>
        </w:tc>
        <w:tc>
          <w:tcPr>
            <w:tcW w:w="1590" w:type="dxa"/>
          </w:tcPr>
          <w:p w:rsidR="00D539E5" w:rsidRDefault="00A952DA">
            <w:pPr>
              <w:pStyle w:val="TableParagraph"/>
              <w:spacing w:before="149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NÚMERO DO RG</w:t>
            </w:r>
          </w:p>
        </w:tc>
        <w:tc>
          <w:tcPr>
            <w:tcW w:w="1670" w:type="dxa"/>
          </w:tcPr>
          <w:p w:rsidR="00D539E5" w:rsidRDefault="00A952DA">
            <w:pPr>
              <w:pStyle w:val="TableParagraph"/>
              <w:spacing w:before="73"/>
              <w:ind w:left="229"/>
              <w:rPr>
                <w:b/>
                <w:sz w:val="31"/>
              </w:rPr>
            </w:pPr>
            <w:r>
              <w:rPr>
                <w:b/>
                <w:sz w:val="18"/>
              </w:rPr>
              <w:t>CATEGORIA</w:t>
            </w:r>
            <w:r>
              <w:rPr>
                <w:b/>
                <w:sz w:val="31"/>
              </w:rPr>
              <w:t>*</w:t>
            </w: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4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4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4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4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9E5">
        <w:trPr>
          <w:trHeight w:val="225"/>
        </w:trPr>
        <w:tc>
          <w:tcPr>
            <w:tcW w:w="732" w:type="dxa"/>
          </w:tcPr>
          <w:p w:rsidR="00D539E5" w:rsidRDefault="00A952DA">
            <w:pPr>
              <w:pStyle w:val="TableParagraph"/>
              <w:spacing w:before="12" w:line="19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4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 w:rsidR="00D539E5" w:rsidRDefault="00D539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39E5" w:rsidRPr="00A952DA" w:rsidRDefault="00A952DA">
      <w:pPr>
        <w:pStyle w:val="Corpodetexto"/>
        <w:tabs>
          <w:tab w:val="left" w:pos="1840"/>
          <w:tab w:val="left" w:pos="1893"/>
        </w:tabs>
        <w:spacing w:before="183" w:line="398" w:lineRule="auto"/>
        <w:ind w:left="239" w:right="8011" w:hanging="135"/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5pt;margin-top:9.6pt;width:273.75pt;height:43.5pt;z-index:251659264;mso-position-horizontal-relative:text;mso-position-vertical-relative:text" strokecolor="red" strokeweight="2.25pt">
            <v:textbox>
              <w:txbxContent>
                <w:p w:rsidR="00A952DA" w:rsidRPr="00A952DA" w:rsidRDefault="00A952DA" w:rsidP="00A952DA">
                  <w:pPr>
                    <w:jc w:val="center"/>
                    <w:rPr>
                      <w:b/>
                      <w:lang w:val="pt-BR"/>
                    </w:rPr>
                  </w:pPr>
                  <w:r w:rsidRPr="00A952DA">
                    <w:rPr>
                      <w:b/>
                      <w:lang w:val="pt-BR"/>
                    </w:rPr>
                    <w:t xml:space="preserve">Preencha o formulário de inscrição e anexe no site do grupo PET Pesca. </w:t>
                  </w:r>
                  <w:hyperlink r:id="rId6" w:history="1">
                    <w:r w:rsidRPr="00A952DA">
                      <w:rPr>
                        <w:rStyle w:val="Hyperlink"/>
                        <w:b/>
                        <w:lang w:val="pt-BR"/>
                      </w:rPr>
                      <w:t>www.pesca.pet</w:t>
                    </w:r>
                  </w:hyperlink>
                </w:p>
                <w:p w:rsidR="00A952DA" w:rsidRPr="00A952DA" w:rsidRDefault="00A952DA" w:rsidP="00A952DA">
                  <w:pPr>
                    <w:jc w:val="center"/>
                    <w:rPr>
                      <w:b/>
                      <w:lang w:val="pt-BR"/>
                    </w:rPr>
                  </w:pPr>
                </w:p>
              </w:txbxContent>
            </v:textbox>
          </v:shape>
        </w:pict>
      </w:r>
      <w:r w:rsidRPr="00A952DA">
        <w:rPr>
          <w:lang w:val="pt-BR"/>
        </w:rPr>
        <w:t>*DC: Docente</w:t>
      </w:r>
      <w:r w:rsidRPr="00A952DA">
        <w:rPr>
          <w:lang w:val="pt-BR"/>
        </w:rPr>
        <w:tab/>
        <w:t>SE: Servidor DI:</w:t>
      </w:r>
      <w:r w:rsidRPr="00A952DA">
        <w:rPr>
          <w:spacing w:val="65"/>
          <w:lang w:val="pt-BR"/>
        </w:rPr>
        <w:t xml:space="preserve"> </w:t>
      </w:r>
      <w:r w:rsidRPr="00A952DA">
        <w:rPr>
          <w:lang w:val="pt-BR"/>
        </w:rPr>
        <w:t>Discente</w:t>
      </w:r>
      <w:r w:rsidRPr="00A952DA">
        <w:rPr>
          <w:lang w:val="pt-BR"/>
        </w:rPr>
        <w:tab/>
      </w:r>
      <w:r w:rsidRPr="00A952DA">
        <w:rPr>
          <w:lang w:val="pt-BR"/>
        </w:rPr>
        <w:tab/>
      </w:r>
      <w:r w:rsidRPr="00A952DA">
        <w:rPr>
          <w:spacing w:val="-3"/>
          <w:lang w:val="pt-BR"/>
        </w:rPr>
        <w:t xml:space="preserve">EA: </w:t>
      </w:r>
      <w:proofErr w:type="spellStart"/>
      <w:r w:rsidRPr="00A952DA">
        <w:rPr>
          <w:lang w:val="pt-BR"/>
        </w:rPr>
        <w:t>Ex</w:t>
      </w:r>
      <w:proofErr w:type="spellEnd"/>
      <w:r w:rsidRPr="00A952DA">
        <w:rPr>
          <w:spacing w:val="6"/>
          <w:lang w:val="pt-BR"/>
        </w:rPr>
        <w:t xml:space="preserve"> </w:t>
      </w:r>
      <w:r w:rsidRPr="00A952DA">
        <w:rPr>
          <w:lang w:val="pt-BR"/>
        </w:rPr>
        <w:t>aluno</w:t>
      </w:r>
    </w:p>
    <w:sectPr w:rsidR="00D539E5" w:rsidRPr="00A952DA">
      <w:type w:val="continuous"/>
      <w:pgSz w:w="11910" w:h="16840"/>
      <w:pgMar w:top="260" w:right="20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39E5"/>
    <w:rsid w:val="00A952DA"/>
    <w:rsid w:val="00D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1FB3A"/>
  <w15:docId w15:val="{07C1D79C-8086-45CF-A8AF-FB70E5E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95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ca.p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PET-PESCA</dc:creator>
  <cp:lastModifiedBy>Aline Leão</cp:lastModifiedBy>
  <cp:revision>2</cp:revision>
  <dcterms:created xsi:type="dcterms:W3CDTF">2017-10-30T00:55:00Z</dcterms:created>
  <dcterms:modified xsi:type="dcterms:W3CDTF">2017-10-30T00:55:00Z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2017-10-30T00:00:00Z</vt:filetime>
  </property>
</Properties>
</file>